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07EFA50C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AE4A71">
        <w:rPr>
          <w:rFonts w:ascii="Arial" w:eastAsia="Arial" w:hAnsi="Arial" w:cs="Arial"/>
          <w:b/>
          <w:sz w:val="22"/>
          <w:szCs w:val="22"/>
        </w:rPr>
        <w:t>SETEMBRO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B0680B">
        <w:rPr>
          <w:rFonts w:ascii="Arial" w:eastAsia="Arial" w:hAnsi="Arial" w:cs="Arial"/>
          <w:b/>
          <w:sz w:val="22"/>
          <w:szCs w:val="22"/>
        </w:rPr>
        <w:t>3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A341613" w14:textId="2EC66A79" w:rsidR="002D0B84" w:rsidRDefault="00AE4A71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Apresentação para r</w:t>
      </w:r>
      <w:r w:rsidR="002D0B84">
        <w:rPr>
          <w:rFonts w:ascii="Arial" w:eastAsia="Arial" w:hAnsi="Arial" w:cs="Arial"/>
        </w:rPr>
        <w:t>eunião geral do CADES.</w:t>
      </w:r>
    </w:p>
    <w:p w14:paraId="5731BE08" w14:textId="63F271C3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  <w:r w:rsidR="00591B56"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137B8F9D" w:rsidR="002F1381" w:rsidRDefault="005A20B1" w:rsidP="002D0B84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A22D6C">
        <w:rPr>
          <w:rFonts w:ascii="Arial" w:eastAsia="Arial" w:hAnsi="Arial" w:cs="Arial"/>
        </w:rPr>
        <w:t>1</w:t>
      </w:r>
      <w:r w:rsidR="00AE4A71">
        <w:rPr>
          <w:rFonts w:ascii="Arial" w:eastAsia="Arial" w:hAnsi="Arial" w:cs="Arial"/>
        </w:rPr>
        <w:t>2</w:t>
      </w:r>
      <w:r w:rsidR="00B64545">
        <w:rPr>
          <w:rFonts w:ascii="Arial" w:eastAsia="Arial" w:hAnsi="Arial" w:cs="Arial"/>
        </w:rPr>
        <w:t xml:space="preserve"> de </w:t>
      </w:r>
      <w:r w:rsidR="00AE4A71">
        <w:rPr>
          <w:rFonts w:ascii="Arial" w:eastAsia="Arial" w:hAnsi="Arial" w:cs="Arial"/>
        </w:rPr>
        <w:t>SETEMBRO</w:t>
      </w:r>
      <w:r w:rsidR="003E577B">
        <w:rPr>
          <w:rFonts w:ascii="Arial" w:eastAsia="Arial" w:hAnsi="Arial" w:cs="Arial"/>
        </w:rPr>
        <w:t xml:space="preserve"> de 202</w:t>
      </w:r>
      <w:r w:rsidR="00B0680B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</w:t>
      </w:r>
      <w:r w:rsidR="00591B56">
        <w:rPr>
          <w:rFonts w:ascii="Arial" w:eastAsia="Arial" w:hAnsi="Arial" w:cs="Arial"/>
        </w:rPr>
        <w:t xml:space="preserve"> , os representantes do Poder Público, </w:t>
      </w:r>
      <w:r w:rsidR="00AE4A71" w:rsidRPr="005A20B1">
        <w:rPr>
          <w:rFonts w:ascii="Arial" w:eastAsia="Arial" w:hAnsi="Arial" w:cs="Arial"/>
        </w:rPr>
        <w:t xml:space="preserve">o </w:t>
      </w:r>
      <w:r w:rsidR="00AE4A71">
        <w:rPr>
          <w:rFonts w:ascii="Arial" w:eastAsia="Arial" w:hAnsi="Arial" w:cs="Arial"/>
        </w:rPr>
        <w:t xml:space="preserve">Sr. Sérgio </w:t>
      </w:r>
      <w:proofErr w:type="spellStart"/>
      <w:r w:rsidR="00AE4A71">
        <w:rPr>
          <w:rFonts w:ascii="Arial" w:eastAsia="Arial" w:hAnsi="Arial" w:cs="Arial"/>
        </w:rPr>
        <w:t>Gonelli</w:t>
      </w:r>
      <w:proofErr w:type="spellEnd"/>
      <w:r w:rsidR="00AE4A71">
        <w:rPr>
          <w:rFonts w:ascii="Arial" w:eastAsia="Arial" w:hAnsi="Arial" w:cs="Arial"/>
        </w:rPr>
        <w:t>, Subprefeito do Distrito</w:t>
      </w:r>
      <w:r w:rsidR="00AE4A71">
        <w:rPr>
          <w:rFonts w:ascii="Arial" w:eastAsia="Arial" w:hAnsi="Arial" w:cs="Arial"/>
        </w:rPr>
        <w:t xml:space="preserve"> , </w:t>
      </w:r>
      <w:r w:rsidR="00923256">
        <w:rPr>
          <w:rFonts w:ascii="Arial" w:eastAsia="Arial" w:hAnsi="Arial" w:cs="Arial"/>
        </w:rPr>
        <w:t xml:space="preserve">o </w:t>
      </w:r>
      <w:r w:rsidR="006D7F0C" w:rsidRPr="005A20B1">
        <w:rPr>
          <w:rFonts w:ascii="Arial" w:eastAsia="Arial" w:hAnsi="Arial" w:cs="Arial"/>
        </w:rPr>
        <w:t xml:space="preserve">Sr.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Sras.</w:t>
      </w:r>
      <w:r w:rsidR="009278C9">
        <w:rPr>
          <w:rFonts w:ascii="Arial" w:eastAsia="Arial" w:hAnsi="Arial" w:cs="Arial"/>
        </w:rPr>
        <w:t>/</w:t>
      </w:r>
      <w:r w:rsidR="00704C60">
        <w:rPr>
          <w:rFonts w:ascii="Arial" w:eastAsia="Arial" w:hAnsi="Arial" w:cs="Arial"/>
        </w:rPr>
        <w:t>Srtas.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Conselheiras:</w:t>
      </w:r>
      <w:r w:rsidR="00AE4A71">
        <w:rPr>
          <w:rFonts w:ascii="Arial" w:eastAsia="Arial" w:hAnsi="Arial" w:cs="Arial"/>
        </w:rPr>
        <w:t xml:space="preserve"> Vivian </w:t>
      </w:r>
      <w:proofErr w:type="spellStart"/>
      <w:r w:rsidR="00AE4A71">
        <w:rPr>
          <w:rFonts w:ascii="Arial" w:eastAsia="Arial" w:hAnsi="Arial" w:cs="Arial"/>
        </w:rPr>
        <w:t>Buzzo</w:t>
      </w:r>
      <w:proofErr w:type="spellEnd"/>
      <w:r w:rsidR="00AE4A71">
        <w:rPr>
          <w:rFonts w:ascii="Arial" w:eastAsia="Arial" w:hAnsi="Arial" w:cs="Arial"/>
        </w:rPr>
        <w:t xml:space="preserve">, </w:t>
      </w:r>
      <w:r w:rsidR="00AE4A71" w:rsidRPr="00AE4A71">
        <w:rPr>
          <w:rFonts w:ascii="Arial" w:eastAsia="Arial" w:hAnsi="Arial" w:cs="Arial"/>
        </w:rPr>
        <w:t xml:space="preserve"> </w:t>
      </w:r>
      <w:proofErr w:type="spellStart"/>
      <w:r w:rsidR="00AE4A71" w:rsidRPr="002F3BF5">
        <w:rPr>
          <w:rFonts w:ascii="Arial" w:eastAsia="Arial" w:hAnsi="Arial" w:cs="Arial"/>
        </w:rPr>
        <w:t>Nivalda</w:t>
      </w:r>
      <w:proofErr w:type="spellEnd"/>
      <w:r w:rsidR="00AE4A71" w:rsidRPr="002F3BF5">
        <w:rPr>
          <w:rFonts w:ascii="Arial" w:eastAsia="Arial" w:hAnsi="Arial" w:cs="Arial"/>
        </w:rPr>
        <w:t xml:space="preserve"> Cardoso </w:t>
      </w:r>
      <w:proofErr w:type="spellStart"/>
      <w:r w:rsidR="00AE4A71" w:rsidRPr="002F3BF5">
        <w:rPr>
          <w:rFonts w:ascii="Arial" w:eastAsia="Arial" w:hAnsi="Arial" w:cs="Arial"/>
        </w:rPr>
        <w:t>Aragues</w:t>
      </w:r>
      <w:proofErr w:type="spellEnd"/>
      <w:r w:rsidR="00AE4A71">
        <w:rPr>
          <w:rFonts w:ascii="Arial" w:eastAsia="Arial" w:hAnsi="Arial" w:cs="Arial"/>
        </w:rPr>
        <w:t xml:space="preserve"> </w:t>
      </w:r>
      <w:r w:rsidR="002F3BF5">
        <w:rPr>
          <w:rFonts w:ascii="Arial" w:eastAsia="Arial" w:hAnsi="Arial" w:cs="Arial"/>
        </w:rPr>
        <w:t xml:space="preserve">, </w:t>
      </w:r>
      <w:r w:rsidR="002D0B84">
        <w:rPr>
          <w:rFonts w:ascii="Arial" w:eastAsia="Arial" w:hAnsi="Arial" w:cs="Arial"/>
        </w:rPr>
        <w:t xml:space="preserve">Rose Araújo </w:t>
      </w:r>
      <w:r w:rsidR="00591B56">
        <w:rPr>
          <w:rFonts w:ascii="Arial" w:eastAsia="Arial" w:hAnsi="Arial" w:cs="Arial"/>
        </w:rPr>
        <w:t xml:space="preserve"> </w:t>
      </w:r>
      <w:r w:rsidR="00442962">
        <w:rPr>
          <w:rFonts w:ascii="Arial" w:eastAsia="Arial" w:hAnsi="Arial" w:cs="Arial"/>
        </w:rPr>
        <w:t>e</w:t>
      </w:r>
      <w:r w:rsidR="00FF6F06">
        <w:rPr>
          <w:rFonts w:ascii="Arial" w:eastAsia="Arial" w:hAnsi="Arial" w:cs="Arial"/>
        </w:rPr>
        <w:t xml:space="preserve"> </w:t>
      </w:r>
      <w:r w:rsidR="007B088F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 xml:space="preserve">i e os </w:t>
      </w:r>
      <w:proofErr w:type="spellStart"/>
      <w:r w:rsidR="00CC139C">
        <w:rPr>
          <w:rFonts w:ascii="Arial" w:eastAsia="Arial" w:hAnsi="Arial" w:cs="Arial"/>
        </w:rPr>
        <w:t>Srs</w:t>
      </w:r>
      <w:proofErr w:type="spellEnd"/>
      <w:r w:rsidR="00CC139C">
        <w:rPr>
          <w:rFonts w:ascii="Arial" w:eastAsia="Arial" w:hAnsi="Arial" w:cs="Arial"/>
        </w:rPr>
        <w:t xml:space="preserve"> Conselheiros</w:t>
      </w:r>
      <w:r w:rsidR="002D0B84">
        <w:rPr>
          <w:rFonts w:ascii="Arial" w:eastAsia="Arial" w:hAnsi="Arial" w:cs="Arial"/>
        </w:rPr>
        <w:t xml:space="preserve">, </w:t>
      </w:r>
      <w:proofErr w:type="spellStart"/>
      <w:r w:rsidR="002D0B84" w:rsidRPr="002F3BF5">
        <w:rPr>
          <w:rFonts w:ascii="Arial" w:eastAsia="Arial" w:hAnsi="Arial" w:cs="Arial"/>
        </w:rPr>
        <w:t>Fellippe</w:t>
      </w:r>
      <w:proofErr w:type="spellEnd"/>
      <w:r w:rsidR="002D0B84" w:rsidRPr="002F3BF5">
        <w:rPr>
          <w:rFonts w:ascii="Arial" w:eastAsia="Arial" w:hAnsi="Arial" w:cs="Arial"/>
        </w:rPr>
        <w:t xml:space="preserve"> Araújo de Jesus</w:t>
      </w:r>
      <w:r w:rsidR="002D0B84">
        <w:rPr>
          <w:rFonts w:ascii="Arial" w:eastAsia="Arial" w:hAnsi="Arial" w:cs="Arial"/>
        </w:rPr>
        <w:t xml:space="preserve"> </w:t>
      </w:r>
      <w:r w:rsidR="009B412D">
        <w:rPr>
          <w:rFonts w:ascii="Arial" w:eastAsia="Arial" w:hAnsi="Arial" w:cs="Arial"/>
        </w:rPr>
        <w:t>.</w:t>
      </w:r>
      <w:r w:rsidR="00CC139C">
        <w:rPr>
          <w:rFonts w:ascii="Arial" w:eastAsia="Arial" w:hAnsi="Arial" w:cs="Arial"/>
        </w:rPr>
        <w:t xml:space="preserve"> </w:t>
      </w:r>
      <w:r w:rsidR="0079636C">
        <w:rPr>
          <w:rFonts w:ascii="Arial" w:eastAsia="Arial" w:hAnsi="Arial" w:cs="Arial"/>
        </w:rPr>
        <w:t xml:space="preserve">Além da presença </w:t>
      </w:r>
      <w:r w:rsidR="00FF6F06">
        <w:rPr>
          <w:rFonts w:ascii="Arial" w:eastAsia="Arial" w:hAnsi="Arial" w:cs="Arial"/>
        </w:rPr>
        <w:t>dos convidados</w:t>
      </w:r>
      <w:r w:rsidR="007B088F">
        <w:rPr>
          <w:rFonts w:ascii="Arial" w:eastAsia="Arial" w:hAnsi="Arial" w:cs="Arial"/>
        </w:rPr>
        <w:t xml:space="preserve"> </w:t>
      </w:r>
      <w:r w:rsidR="001C76F6">
        <w:rPr>
          <w:rFonts w:ascii="Arial" w:eastAsia="Arial" w:hAnsi="Arial" w:cs="Arial"/>
        </w:rPr>
        <w:t xml:space="preserve">Samuel, representante da Casa </w:t>
      </w:r>
      <w:proofErr w:type="gramStart"/>
      <w:r w:rsidR="001C76F6">
        <w:rPr>
          <w:rFonts w:ascii="Arial" w:eastAsia="Arial" w:hAnsi="Arial" w:cs="Arial"/>
        </w:rPr>
        <w:t>Civil</w:t>
      </w:r>
      <w:r w:rsidR="00AE4A71">
        <w:rPr>
          <w:rFonts w:ascii="Arial" w:eastAsia="Arial" w:hAnsi="Arial" w:cs="Arial"/>
        </w:rPr>
        <w:t xml:space="preserve">, </w:t>
      </w:r>
      <w:r w:rsidR="002D0B84">
        <w:rPr>
          <w:rFonts w:ascii="Arial" w:eastAsia="Arial" w:hAnsi="Arial" w:cs="Arial"/>
        </w:rPr>
        <w:t xml:space="preserve"> </w:t>
      </w:r>
      <w:proofErr w:type="spellStart"/>
      <w:r w:rsidR="002D0B84">
        <w:rPr>
          <w:rFonts w:ascii="Arial" w:eastAsia="Arial" w:hAnsi="Arial" w:cs="Arial"/>
        </w:rPr>
        <w:t>Valquiria</w:t>
      </w:r>
      <w:proofErr w:type="spellEnd"/>
      <w:proofErr w:type="gramEnd"/>
      <w:r w:rsidR="002D0B84">
        <w:rPr>
          <w:rFonts w:ascii="Arial" w:eastAsia="Arial" w:hAnsi="Arial" w:cs="Arial"/>
        </w:rPr>
        <w:t xml:space="preserve"> Santos</w:t>
      </w:r>
      <w:r w:rsidR="001C76F6">
        <w:rPr>
          <w:rFonts w:ascii="Arial" w:eastAsia="Arial" w:hAnsi="Arial" w:cs="Arial"/>
        </w:rPr>
        <w:t>, representante do Conselho Participativo</w:t>
      </w:r>
      <w:r w:rsidR="00AE4A71">
        <w:rPr>
          <w:rFonts w:ascii="Arial" w:eastAsia="Arial" w:hAnsi="Arial" w:cs="Arial"/>
        </w:rPr>
        <w:t xml:space="preserve">, os </w:t>
      </w:r>
      <w:proofErr w:type="spellStart"/>
      <w:r w:rsidR="00AE4A71">
        <w:rPr>
          <w:rFonts w:ascii="Arial" w:eastAsia="Arial" w:hAnsi="Arial" w:cs="Arial"/>
        </w:rPr>
        <w:t>Srs</w:t>
      </w:r>
      <w:proofErr w:type="spellEnd"/>
      <w:r w:rsidR="00AE4A71">
        <w:rPr>
          <w:rFonts w:ascii="Arial" w:eastAsia="Arial" w:hAnsi="Arial" w:cs="Arial"/>
        </w:rPr>
        <w:t xml:space="preserve"> Anderson Vieira</w:t>
      </w:r>
      <w:r w:rsidR="00AE4A71">
        <w:rPr>
          <w:rFonts w:ascii="Arial" w:eastAsia="Arial" w:hAnsi="Arial" w:cs="Arial"/>
        </w:rPr>
        <w:t xml:space="preserve"> e </w:t>
      </w:r>
      <w:proofErr w:type="spellStart"/>
      <w:r w:rsidR="00AE4A71">
        <w:rPr>
          <w:rFonts w:ascii="Arial" w:eastAsia="Arial" w:hAnsi="Arial" w:cs="Arial"/>
        </w:rPr>
        <w:t>Resisson</w:t>
      </w:r>
      <w:proofErr w:type="spellEnd"/>
      <w:r w:rsidR="00AE4A71">
        <w:rPr>
          <w:rFonts w:ascii="Arial" w:eastAsia="Arial" w:hAnsi="Arial" w:cs="Arial"/>
        </w:rPr>
        <w:t xml:space="preserve"> Dantas, representantes da Secretaria do Verde e Meio Ambiente</w:t>
      </w:r>
      <w:r w:rsidR="002D0B84">
        <w:rPr>
          <w:rFonts w:ascii="Arial" w:eastAsia="Arial" w:hAnsi="Arial" w:cs="Arial"/>
        </w:rPr>
        <w:t>.</w:t>
      </w:r>
    </w:p>
    <w:p w14:paraId="5376CA5D" w14:textId="77777777" w:rsidR="0067086C" w:rsidRDefault="0067086C" w:rsidP="002D0B84">
      <w:pPr>
        <w:pStyle w:val="Default"/>
        <w:rPr>
          <w:rFonts w:ascii="Arial" w:eastAsia="Arial" w:hAnsi="Arial" w:cs="Arial"/>
        </w:rPr>
      </w:pPr>
    </w:p>
    <w:p w14:paraId="732AE17E" w14:textId="29F02927" w:rsidR="00730E56" w:rsidRDefault="00AE4A71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Subprefeito Sergio </w:t>
      </w:r>
      <w:proofErr w:type="spellStart"/>
      <w:r>
        <w:rPr>
          <w:rFonts w:ascii="Arial" w:eastAsia="Arial" w:hAnsi="Arial" w:cs="Arial"/>
        </w:rPr>
        <w:t>Gonelli</w:t>
      </w:r>
      <w:proofErr w:type="spellEnd"/>
      <w:r>
        <w:rPr>
          <w:rFonts w:ascii="Arial" w:eastAsia="Arial" w:hAnsi="Arial" w:cs="Arial"/>
        </w:rPr>
        <w:t xml:space="preserve"> abriu </w:t>
      </w:r>
      <w:r w:rsidR="001C76F6" w:rsidRPr="0067086C">
        <w:rPr>
          <w:rFonts w:ascii="Arial" w:eastAsia="Arial" w:hAnsi="Arial" w:cs="Arial"/>
        </w:rPr>
        <w:t xml:space="preserve">a reunião </w:t>
      </w:r>
      <w:r>
        <w:rPr>
          <w:rFonts w:ascii="Arial" w:eastAsia="Arial" w:hAnsi="Arial" w:cs="Arial"/>
        </w:rPr>
        <w:t xml:space="preserve">e enfatizou à necessidade de assiduidade dos conselheiros na frequência às reuniões mensais. </w:t>
      </w:r>
      <w:r w:rsidR="00D722F5">
        <w:rPr>
          <w:rFonts w:ascii="Arial" w:eastAsia="Arial" w:hAnsi="Arial" w:cs="Arial"/>
        </w:rPr>
        <w:t xml:space="preserve">Solicita a presença dos conselheiros na ação de zeladoria que estão ocorrendo no território. </w:t>
      </w:r>
    </w:p>
    <w:p w14:paraId="6233A983" w14:textId="7A59A20A" w:rsidR="0067086C" w:rsidRDefault="0067086C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Sr. Eliel</w:t>
      </w:r>
      <w:r w:rsidR="00D722F5">
        <w:rPr>
          <w:rFonts w:ascii="Arial" w:eastAsia="Arial" w:hAnsi="Arial" w:cs="Arial"/>
        </w:rPr>
        <w:t xml:space="preserve"> convida para ação que ocorrerá no dia 16/09/23 na Praça João Pereira Porto em função do Dia Mundial da Limpeza. </w:t>
      </w:r>
    </w:p>
    <w:p w14:paraId="424FD810" w14:textId="204D0FE4" w:rsidR="00D722F5" w:rsidRDefault="00D722F5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="0045112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ra. </w:t>
      </w:r>
      <w:proofErr w:type="spellStart"/>
      <w:r>
        <w:rPr>
          <w:rFonts w:ascii="Arial" w:eastAsia="Arial" w:hAnsi="Arial" w:cs="Arial"/>
        </w:rPr>
        <w:t>Nivalda</w:t>
      </w:r>
      <w:proofErr w:type="spellEnd"/>
      <w:r>
        <w:rPr>
          <w:rFonts w:ascii="Arial" w:eastAsia="Arial" w:hAnsi="Arial" w:cs="Arial"/>
        </w:rPr>
        <w:t xml:space="preserve"> Cardoso convida para evento que ocorrerá no dia 23/09/23, no CEU Paulistano, onde ministrará oficina de minhocário em função da Virada Sustentável. </w:t>
      </w:r>
      <w:r w:rsidR="00451123">
        <w:rPr>
          <w:rFonts w:ascii="Arial" w:eastAsia="Arial" w:hAnsi="Arial" w:cs="Arial"/>
        </w:rPr>
        <w:t xml:space="preserve">Também ministrará oficina de compostagem em escola na região do Jr. Almanara no dia 21/09/2023. </w:t>
      </w:r>
    </w:p>
    <w:p w14:paraId="64C04B50" w14:textId="5D9A4AA8" w:rsidR="00451123" w:rsidRDefault="00451123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Sra. </w:t>
      </w:r>
      <w:proofErr w:type="spellStart"/>
      <w:r>
        <w:rPr>
          <w:rFonts w:ascii="Arial" w:eastAsia="Arial" w:hAnsi="Arial" w:cs="Arial"/>
        </w:rPr>
        <w:t>Nivalda</w:t>
      </w:r>
      <w:proofErr w:type="spellEnd"/>
      <w:r>
        <w:rPr>
          <w:rFonts w:ascii="Arial" w:eastAsia="Arial" w:hAnsi="Arial" w:cs="Arial"/>
        </w:rPr>
        <w:t xml:space="preserve"> questiona a respeito do viveiro de mudas da subprefeitura e Sr. Eliel pontual que atualmente não há profissional especializado para o cuidado do viveiro, ficando a cargo dos funcionários da subprefeitura. O Sr. Sergio </w:t>
      </w:r>
      <w:proofErr w:type="spellStart"/>
      <w:r>
        <w:rPr>
          <w:rFonts w:ascii="Arial" w:eastAsia="Arial" w:hAnsi="Arial" w:cs="Arial"/>
        </w:rPr>
        <w:t>Gonelli</w:t>
      </w:r>
      <w:proofErr w:type="spellEnd"/>
      <w:r>
        <w:rPr>
          <w:rFonts w:ascii="Arial" w:eastAsia="Arial" w:hAnsi="Arial" w:cs="Arial"/>
        </w:rPr>
        <w:t xml:space="preserve"> sugeriu ação do CADES para gestão do CADES.</w:t>
      </w:r>
    </w:p>
    <w:p w14:paraId="3BFE69C9" w14:textId="35A5B327" w:rsidR="00451123" w:rsidRDefault="00451123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</w:t>
      </w:r>
      <w:proofErr w:type="spellStart"/>
      <w:r>
        <w:rPr>
          <w:rFonts w:ascii="Arial" w:eastAsia="Arial" w:hAnsi="Arial" w:cs="Arial"/>
        </w:rPr>
        <w:t>Rerisson</w:t>
      </w:r>
      <w:proofErr w:type="spellEnd"/>
      <w:r>
        <w:rPr>
          <w:rFonts w:ascii="Arial" w:eastAsia="Arial" w:hAnsi="Arial" w:cs="Arial"/>
        </w:rPr>
        <w:t xml:space="preserve"> Santas ressalta formação para jardineiros que a subprefeitura está ministrando. Também reforça a necessidade de Estudo de Impacto Ambiental (EIA) e Relatório de Impacto Ambiental (RIMA) da implantação do </w:t>
      </w:r>
      <w:r w:rsidR="001B6A77">
        <w:rPr>
          <w:rFonts w:ascii="Arial" w:eastAsia="Arial" w:hAnsi="Arial" w:cs="Arial"/>
        </w:rPr>
        <w:t>metrô</w:t>
      </w:r>
      <w:r>
        <w:rPr>
          <w:rFonts w:ascii="Arial" w:eastAsia="Arial" w:hAnsi="Arial" w:cs="Arial"/>
        </w:rPr>
        <w:t xml:space="preserve"> no território da </w:t>
      </w:r>
      <w:proofErr w:type="spellStart"/>
      <w:r>
        <w:rPr>
          <w:rFonts w:ascii="Arial" w:eastAsia="Arial" w:hAnsi="Arial" w:cs="Arial"/>
        </w:rPr>
        <w:t>Brasilandia</w:t>
      </w:r>
      <w:proofErr w:type="spellEnd"/>
      <w:r>
        <w:rPr>
          <w:rFonts w:ascii="Arial" w:eastAsia="Arial" w:hAnsi="Arial" w:cs="Arial"/>
        </w:rPr>
        <w:t xml:space="preserve">, em função da presença da Serra da Cantareira. </w:t>
      </w:r>
    </w:p>
    <w:p w14:paraId="3C4932D2" w14:textId="662F238F" w:rsidR="001B6A77" w:rsidRDefault="001B6A77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Sras. Barbara e </w:t>
      </w:r>
      <w:proofErr w:type="spellStart"/>
      <w:r>
        <w:rPr>
          <w:rFonts w:ascii="Arial" w:eastAsia="Arial" w:hAnsi="Arial" w:cs="Arial"/>
        </w:rPr>
        <w:t>Nivalda</w:t>
      </w:r>
      <w:proofErr w:type="spellEnd"/>
      <w:r>
        <w:rPr>
          <w:rFonts w:ascii="Arial" w:eastAsia="Arial" w:hAnsi="Arial" w:cs="Arial"/>
        </w:rPr>
        <w:t xml:space="preserve"> organizam material para apresentação na reunião geral do CADES, que ocorrerá em 30/09/23. </w:t>
      </w:r>
    </w:p>
    <w:p w14:paraId="1AEB4510" w14:textId="77777777" w:rsidR="001B6A77" w:rsidRDefault="001B6A77" w:rsidP="001B6A77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5593DBB3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1B6A77">
        <w:rPr>
          <w:rFonts w:ascii="Arial" w:eastAsia="Arial" w:hAnsi="Arial" w:cs="Arial"/>
          <w:color w:val="000000" w:themeColor="text1"/>
        </w:rPr>
        <w:t>53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552B" w14:textId="77777777" w:rsidR="00B35E97" w:rsidRDefault="00B35E97">
      <w:r>
        <w:separator/>
      </w:r>
    </w:p>
  </w:endnote>
  <w:endnote w:type="continuationSeparator" w:id="0">
    <w:p w14:paraId="0EC8EFC0" w14:textId="77777777" w:rsidR="00B35E97" w:rsidRDefault="00B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81B" w14:textId="77777777" w:rsidR="00B35E97" w:rsidRDefault="00B35E97">
      <w:r>
        <w:separator/>
      </w:r>
    </w:p>
  </w:footnote>
  <w:footnote w:type="continuationSeparator" w:id="0">
    <w:p w14:paraId="132576C4" w14:textId="77777777" w:rsidR="00B35E97" w:rsidRDefault="00B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2A5"/>
    <w:multiLevelType w:val="hybridMultilevel"/>
    <w:tmpl w:val="21A4D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079EA"/>
    <w:multiLevelType w:val="hybridMultilevel"/>
    <w:tmpl w:val="B234E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78880">
    <w:abstractNumId w:val="2"/>
  </w:num>
  <w:num w:numId="2" w16cid:durableId="1861550434">
    <w:abstractNumId w:val="1"/>
  </w:num>
  <w:num w:numId="3" w16cid:durableId="2052001383">
    <w:abstractNumId w:val="3"/>
  </w:num>
  <w:num w:numId="4" w16cid:durableId="1811169232">
    <w:abstractNumId w:val="4"/>
  </w:num>
  <w:num w:numId="5" w16cid:durableId="8627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253BF"/>
    <w:rsid w:val="000415EA"/>
    <w:rsid w:val="00061CF8"/>
    <w:rsid w:val="0006662C"/>
    <w:rsid w:val="0006788A"/>
    <w:rsid w:val="00070695"/>
    <w:rsid w:val="00087173"/>
    <w:rsid w:val="0009487C"/>
    <w:rsid w:val="000A20E6"/>
    <w:rsid w:val="000D25C2"/>
    <w:rsid w:val="000D51E0"/>
    <w:rsid w:val="000F0EE8"/>
    <w:rsid w:val="001037AB"/>
    <w:rsid w:val="00110703"/>
    <w:rsid w:val="001110FF"/>
    <w:rsid w:val="001313C4"/>
    <w:rsid w:val="00133DD2"/>
    <w:rsid w:val="001414BA"/>
    <w:rsid w:val="0015470B"/>
    <w:rsid w:val="00155AC2"/>
    <w:rsid w:val="00185D6A"/>
    <w:rsid w:val="001B6A77"/>
    <w:rsid w:val="001C76F6"/>
    <w:rsid w:val="001E11FF"/>
    <w:rsid w:val="001E30F5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0B84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1123"/>
    <w:rsid w:val="0045374E"/>
    <w:rsid w:val="0047594C"/>
    <w:rsid w:val="00477BCD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B56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086C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0E56"/>
    <w:rsid w:val="0073507C"/>
    <w:rsid w:val="00736997"/>
    <w:rsid w:val="00744999"/>
    <w:rsid w:val="00745B39"/>
    <w:rsid w:val="0075099E"/>
    <w:rsid w:val="00752E4E"/>
    <w:rsid w:val="00793630"/>
    <w:rsid w:val="007945A0"/>
    <w:rsid w:val="0079636C"/>
    <w:rsid w:val="007B088F"/>
    <w:rsid w:val="007B39AF"/>
    <w:rsid w:val="007C1DED"/>
    <w:rsid w:val="007C2F7E"/>
    <w:rsid w:val="007D451A"/>
    <w:rsid w:val="007E7216"/>
    <w:rsid w:val="008005A8"/>
    <w:rsid w:val="008040C4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E03"/>
    <w:rsid w:val="00923256"/>
    <w:rsid w:val="00924044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C0CA2"/>
    <w:rsid w:val="009C1A50"/>
    <w:rsid w:val="009E49D2"/>
    <w:rsid w:val="009E6903"/>
    <w:rsid w:val="00A22D6C"/>
    <w:rsid w:val="00A61A76"/>
    <w:rsid w:val="00A62013"/>
    <w:rsid w:val="00A7013D"/>
    <w:rsid w:val="00AA2B10"/>
    <w:rsid w:val="00AA351B"/>
    <w:rsid w:val="00AB2F7D"/>
    <w:rsid w:val="00AB3612"/>
    <w:rsid w:val="00AE1D65"/>
    <w:rsid w:val="00AE4A71"/>
    <w:rsid w:val="00B0680B"/>
    <w:rsid w:val="00B165C1"/>
    <w:rsid w:val="00B168C3"/>
    <w:rsid w:val="00B21AEA"/>
    <w:rsid w:val="00B23E46"/>
    <w:rsid w:val="00B35E97"/>
    <w:rsid w:val="00B3690F"/>
    <w:rsid w:val="00B4415B"/>
    <w:rsid w:val="00B63D75"/>
    <w:rsid w:val="00B64545"/>
    <w:rsid w:val="00B6635E"/>
    <w:rsid w:val="00B84E73"/>
    <w:rsid w:val="00B86D35"/>
    <w:rsid w:val="00B90C3A"/>
    <w:rsid w:val="00BA2D4C"/>
    <w:rsid w:val="00BC0CB4"/>
    <w:rsid w:val="00BF5ECB"/>
    <w:rsid w:val="00C22B2A"/>
    <w:rsid w:val="00C52786"/>
    <w:rsid w:val="00C61862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722F5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70055"/>
    <w:rsid w:val="00EA60E7"/>
    <w:rsid w:val="00F07DC8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  <w:style w:type="paragraph" w:customStyle="1" w:styleId="Default">
    <w:name w:val="Default"/>
    <w:rsid w:val="002D0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Bárbara Cavalcante de Andrade Barioni</cp:lastModifiedBy>
  <cp:revision>3</cp:revision>
  <cp:lastPrinted>2022-04-14T14:41:00Z</cp:lastPrinted>
  <dcterms:created xsi:type="dcterms:W3CDTF">2023-09-13T12:40:00Z</dcterms:created>
  <dcterms:modified xsi:type="dcterms:W3CDTF">2023-09-13T13:13:00Z</dcterms:modified>
</cp:coreProperties>
</file>